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E5" w:rsidRPr="00A60BE5" w:rsidRDefault="00A60BE5" w:rsidP="00A60BE5">
      <w:pPr>
        <w:ind w:left="4536" w:firstLine="0"/>
        <w:jc w:val="right"/>
        <w:rPr>
          <w:sz w:val="24"/>
          <w:szCs w:val="24"/>
          <w:lang w:val="ro-RO" w:eastAsia="ro-RO" w:bidi="or-IN"/>
        </w:rPr>
      </w:pPr>
      <w:r>
        <w:rPr>
          <w:sz w:val="28"/>
          <w:szCs w:val="24"/>
          <w:lang w:val="ro-RO" w:eastAsia="ro-RO" w:bidi="or-IN"/>
        </w:rPr>
        <w:t xml:space="preserve">            </w:t>
      </w:r>
      <w:r w:rsidRPr="00A60BE5">
        <w:rPr>
          <w:sz w:val="24"/>
          <w:szCs w:val="24"/>
          <w:lang w:eastAsia="ro-RO" w:bidi="or-IN"/>
        </w:rPr>
        <w:t xml:space="preserve">Приложение № </w:t>
      </w:r>
      <w:r w:rsidRPr="00A60BE5">
        <w:rPr>
          <w:sz w:val="24"/>
          <w:szCs w:val="24"/>
          <w:lang w:val="ro-RO" w:eastAsia="ro-RO" w:bidi="or-IN"/>
        </w:rPr>
        <w:t>2</w:t>
      </w:r>
    </w:p>
    <w:p w:rsidR="00DF7AAB" w:rsidRDefault="00A60BE5" w:rsidP="00A60BE5">
      <w:pPr>
        <w:ind w:left="4536" w:firstLine="0"/>
        <w:jc w:val="right"/>
        <w:rPr>
          <w:sz w:val="24"/>
          <w:szCs w:val="24"/>
          <w:lang w:eastAsia="ro-RO" w:bidi="or-IN"/>
        </w:rPr>
      </w:pPr>
      <w:r w:rsidRPr="00A60BE5">
        <w:rPr>
          <w:sz w:val="24"/>
          <w:szCs w:val="24"/>
          <w:lang w:eastAsia="ro-RO" w:bidi="or-IN"/>
        </w:rPr>
        <w:t>к Постановлению  Правительства</w:t>
      </w:r>
    </w:p>
    <w:p w:rsidR="00A60BE5" w:rsidRPr="00DF7AAB" w:rsidRDefault="00A60BE5" w:rsidP="00DF7AAB">
      <w:pPr>
        <w:ind w:left="4536" w:firstLine="0"/>
        <w:jc w:val="right"/>
        <w:rPr>
          <w:sz w:val="24"/>
          <w:szCs w:val="24"/>
          <w:lang w:val="ro-RO" w:eastAsia="ro-RO" w:bidi="or-IN"/>
        </w:rPr>
      </w:pPr>
      <w:r w:rsidRPr="00A60BE5">
        <w:rPr>
          <w:sz w:val="24"/>
          <w:szCs w:val="24"/>
          <w:lang w:val="ro-RO" w:eastAsia="ro-RO" w:bidi="or-IN"/>
        </w:rPr>
        <w:t xml:space="preserve"> </w:t>
      </w:r>
      <w:r w:rsidRPr="00A60BE5">
        <w:rPr>
          <w:sz w:val="24"/>
          <w:szCs w:val="24"/>
          <w:lang w:eastAsia="ro-RO" w:bidi="or-IN"/>
        </w:rPr>
        <w:t>№</w:t>
      </w:r>
      <w:r w:rsidRPr="00A60BE5">
        <w:rPr>
          <w:sz w:val="24"/>
          <w:szCs w:val="24"/>
          <w:lang w:val="ro-RO" w:eastAsia="ro-RO" w:bidi="or-IN"/>
        </w:rPr>
        <w:t xml:space="preserve"> </w:t>
      </w:r>
      <w:bookmarkStart w:id="0" w:name="_GoBack"/>
      <w:bookmarkEnd w:id="0"/>
      <w:r w:rsidRPr="00A60BE5">
        <w:rPr>
          <w:sz w:val="24"/>
          <w:szCs w:val="24"/>
          <w:lang w:val="ro-RO" w:eastAsia="ro-RO" w:bidi="or-IN"/>
        </w:rPr>
        <w:t xml:space="preserve">799 </w:t>
      </w:r>
      <w:r w:rsidRPr="00A60BE5">
        <w:rPr>
          <w:sz w:val="24"/>
          <w:szCs w:val="24"/>
          <w:lang w:eastAsia="ro-RO" w:bidi="or-IN"/>
        </w:rPr>
        <w:t>от 1 августа 2018 г.</w:t>
      </w:r>
    </w:p>
    <w:p w:rsidR="00A60BE5" w:rsidRPr="00A60BE5" w:rsidRDefault="00A60BE5" w:rsidP="00A60BE5">
      <w:pPr>
        <w:ind w:left="4536" w:firstLine="0"/>
        <w:rPr>
          <w:sz w:val="24"/>
          <w:szCs w:val="24"/>
          <w:lang w:eastAsia="ro-RO" w:bidi="or-IN"/>
        </w:rPr>
      </w:pPr>
    </w:p>
    <w:p w:rsidR="00A60BE5" w:rsidRPr="00A60BE5" w:rsidRDefault="00A60BE5" w:rsidP="00A60BE5">
      <w:pPr>
        <w:ind w:firstLine="0"/>
        <w:jc w:val="center"/>
        <w:rPr>
          <w:b/>
          <w:bCs/>
          <w:sz w:val="24"/>
          <w:szCs w:val="24"/>
          <w:lang w:eastAsia="ro-RO" w:bidi="or-IN"/>
        </w:rPr>
      </w:pPr>
      <w:r w:rsidRPr="00A60BE5">
        <w:rPr>
          <w:b/>
          <w:bCs/>
          <w:sz w:val="24"/>
          <w:szCs w:val="24"/>
          <w:lang w:eastAsia="ro-RO" w:bidi="or-IN"/>
        </w:rPr>
        <w:t>Лимиты добычи дичи</w:t>
      </w:r>
    </w:p>
    <w:p w:rsidR="00A60BE5" w:rsidRPr="00A60BE5" w:rsidRDefault="00A60BE5" w:rsidP="00A60BE5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A60BE5">
        <w:rPr>
          <w:b/>
          <w:bCs/>
          <w:sz w:val="24"/>
          <w:szCs w:val="24"/>
          <w:lang w:eastAsia="ro-RO" w:bidi="or-IN"/>
        </w:rPr>
        <w:t>на дикого кабана</w:t>
      </w:r>
      <w:r w:rsidRPr="00A60BE5">
        <w:rPr>
          <w:rFonts w:eastAsia="Calibri"/>
          <w:b/>
          <w:bCs/>
          <w:sz w:val="24"/>
          <w:szCs w:val="24"/>
        </w:rPr>
        <w:t xml:space="preserve"> в лесном фонде, управляемом Агентством «</w:t>
      </w:r>
      <w:proofErr w:type="spellStart"/>
      <w:r w:rsidRPr="00A60BE5">
        <w:rPr>
          <w:rFonts w:eastAsia="Calibri"/>
          <w:b/>
          <w:bCs/>
          <w:sz w:val="24"/>
          <w:szCs w:val="24"/>
        </w:rPr>
        <w:t>Moldsilva</w:t>
      </w:r>
      <w:proofErr w:type="spellEnd"/>
      <w:r w:rsidRPr="00A60BE5">
        <w:rPr>
          <w:rFonts w:eastAsia="Calibri"/>
          <w:b/>
          <w:bCs/>
          <w:sz w:val="24"/>
          <w:szCs w:val="24"/>
        </w:rPr>
        <w:t>», и в охотничьих фондах, арендованных для ведения охотничьего хозяйства на землях лесного фонда</w:t>
      </w:r>
    </w:p>
    <w:p w:rsidR="00A60BE5" w:rsidRPr="00A60BE5" w:rsidRDefault="00A60BE5" w:rsidP="00A60BE5">
      <w:pPr>
        <w:ind w:firstLine="0"/>
        <w:rPr>
          <w:sz w:val="24"/>
          <w:szCs w:val="24"/>
          <w:lang w:eastAsia="ro-RO" w:bidi="or-IN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819"/>
        <w:gridCol w:w="7084"/>
        <w:gridCol w:w="1581"/>
      </w:tblGrid>
      <w:tr w:rsidR="00A60BE5" w:rsidRPr="00A60BE5" w:rsidTr="006F535C">
        <w:tc>
          <w:tcPr>
            <w:tcW w:w="819" w:type="dxa"/>
            <w:vAlign w:val="center"/>
          </w:tcPr>
          <w:p w:rsidR="00A60BE5" w:rsidRPr="00A60BE5" w:rsidRDefault="00A60BE5" w:rsidP="006F535C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b/>
                <w:bCs/>
                <w:sz w:val="24"/>
                <w:szCs w:val="24"/>
                <w:lang w:eastAsia="ro-RO" w:bidi="or-IN"/>
              </w:rPr>
              <w:t>№</w:t>
            </w:r>
          </w:p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</w:pPr>
            <w:proofErr w:type="gramStart"/>
            <w:r w:rsidRPr="00A60BE5">
              <w:rPr>
                <w:b/>
                <w:bCs/>
                <w:sz w:val="24"/>
                <w:szCs w:val="24"/>
                <w:lang w:eastAsia="ro-RO" w:bidi="or-IN"/>
              </w:rPr>
              <w:t>п</w:t>
            </w:r>
            <w:proofErr w:type="gramEnd"/>
            <w:r w:rsidRPr="00A60BE5">
              <w:rPr>
                <w:b/>
                <w:bCs/>
                <w:sz w:val="24"/>
                <w:szCs w:val="24"/>
                <w:lang w:eastAsia="ro-RO" w:bidi="or-IN"/>
              </w:rPr>
              <w:t xml:space="preserve">/п </w:t>
            </w:r>
          </w:p>
        </w:tc>
        <w:tc>
          <w:tcPr>
            <w:tcW w:w="7084" w:type="dxa"/>
            <w:vAlign w:val="center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o-RO" w:bidi="or-IN"/>
              </w:rPr>
              <w:t>Название предприятия / арендатора</w:t>
            </w:r>
          </w:p>
        </w:tc>
        <w:tc>
          <w:tcPr>
            <w:tcW w:w="1581" w:type="dxa"/>
            <w:vAlign w:val="center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Дикий кабан/</w:t>
            </w:r>
          </w:p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o-RO" w:bidi="or-IN"/>
              </w:rPr>
              <w:t>количество единиц</w:t>
            </w:r>
          </w:p>
        </w:tc>
      </w:tr>
    </w:tbl>
    <w:p w:rsidR="00A60BE5" w:rsidRPr="00A60BE5" w:rsidRDefault="00A60BE5" w:rsidP="00A60BE5">
      <w:pPr>
        <w:rPr>
          <w:sz w:val="24"/>
          <w:szCs w:val="24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819"/>
        <w:gridCol w:w="7084"/>
        <w:gridCol w:w="1581"/>
      </w:tblGrid>
      <w:tr w:rsidR="00A60BE5" w:rsidRPr="00A60BE5" w:rsidTr="006F535C">
        <w:trPr>
          <w:cantSplit/>
          <w:tblHeader/>
        </w:trPr>
        <w:tc>
          <w:tcPr>
            <w:tcW w:w="819" w:type="dxa"/>
            <w:vAlign w:val="center"/>
          </w:tcPr>
          <w:p w:rsidR="00A60BE5" w:rsidRPr="00A60BE5" w:rsidRDefault="00A60BE5" w:rsidP="006F535C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o-RO" w:bidi="or-IN"/>
              </w:rPr>
            </w:pPr>
            <w:r w:rsidRPr="00A60BE5">
              <w:rPr>
                <w:b/>
                <w:bCs/>
                <w:sz w:val="24"/>
                <w:szCs w:val="24"/>
                <w:lang w:val="en-US" w:eastAsia="ro-RO" w:bidi="or-IN"/>
              </w:rPr>
              <w:t>1</w:t>
            </w:r>
          </w:p>
        </w:tc>
        <w:tc>
          <w:tcPr>
            <w:tcW w:w="7084" w:type="dxa"/>
            <w:vAlign w:val="center"/>
          </w:tcPr>
          <w:p w:rsidR="00A60BE5" w:rsidRPr="00A60BE5" w:rsidRDefault="00A60BE5" w:rsidP="006F535C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o-RO" w:bidi="or-IN"/>
              </w:rPr>
            </w:pPr>
            <w:r w:rsidRPr="00A60BE5">
              <w:rPr>
                <w:b/>
                <w:bCs/>
                <w:sz w:val="24"/>
                <w:szCs w:val="24"/>
                <w:lang w:val="en-US" w:eastAsia="ro-RO" w:bidi="or-IN"/>
              </w:rPr>
              <w:t>2</w:t>
            </w:r>
          </w:p>
        </w:tc>
        <w:tc>
          <w:tcPr>
            <w:tcW w:w="1581" w:type="dxa"/>
            <w:vAlign w:val="center"/>
          </w:tcPr>
          <w:p w:rsidR="00A60BE5" w:rsidRPr="00A60BE5" w:rsidRDefault="00A60BE5" w:rsidP="006F535C">
            <w:pPr>
              <w:ind w:firstLine="0"/>
              <w:jc w:val="center"/>
              <w:rPr>
                <w:b/>
                <w:sz w:val="24"/>
                <w:szCs w:val="24"/>
                <w:lang w:val="en-US" w:eastAsia="ro-RO" w:bidi="or-IN"/>
              </w:rPr>
            </w:pPr>
            <w:r w:rsidRPr="00A60BE5">
              <w:rPr>
                <w:b/>
                <w:sz w:val="24"/>
                <w:szCs w:val="24"/>
                <w:lang w:val="en-US" w:eastAsia="ro-RO" w:bidi="or-IN"/>
              </w:rPr>
              <w:t>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Всего 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Бэлць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10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Кэлэрашь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5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3.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Кишинэу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3.1.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Кишинэу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2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3.2.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Stan&amp;Co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i/>
                <w:sz w:val="24"/>
                <w:szCs w:val="24"/>
                <w:lang w:val="ro-RO" w:eastAsia="ro-RO" w:bidi="or-IN"/>
              </w:rPr>
              <w:t>1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4.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ГП «Предприятие по лесному хозяйству Комрат»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6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5.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Всего ГП «Предприятие по лесному хозяйству Единец»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26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  <w:t>5.1.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ГП  «Предприятие по лесному хозяйству Единец»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  <w:t>20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5.2.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 xml:space="preserve"> </w:t>
            </w:r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Minciuna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Sg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An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6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6.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Глодень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8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7.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Всего ГП «Предприятие по лесному хозяйству «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Hînceşti-Silva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43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7.1.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Vila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Vînătorului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15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7.2.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Vila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Fagului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11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7.3.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Pom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Erem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17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8.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Всего ГП «Предприятие по лесному хозяйству Яргара»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25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8.1.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ГП «Предприятие по лесному хозяйству Яргара»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val="ro-RO" w:eastAsia="ro-RO" w:bidi="or-IN"/>
              </w:rPr>
              <w:t>22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8.2.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Victor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Lipcan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9.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  <w:t>Nisporeni-Silva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10.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Всего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  <w:t xml:space="preserve"> 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Орхей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o-RO" w:bidi="or-IN"/>
              </w:rPr>
              <w:t>2</w:t>
            </w: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10.1.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Biotex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Com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11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10.2.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«SRL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Natsilva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12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Унгень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4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  <w:t>Silva-Sud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13.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ГП «Предприятие по лесному хозяйству Сорока»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14.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Шолдэнешть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2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15.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Теленешть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0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16.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 xml:space="preserve">Всего 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Тигина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88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16.1.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ГП «Предприятие по лесному хозяйству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Тигина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16.2.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Biofauna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60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16.3.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Avis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Club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11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16.4.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Fruct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Ecologic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4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17.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o-RO" w:bidi="or-IN"/>
              </w:rPr>
              <w:t>ГП «Охотничье и лесохозяйственное предприятие Чимишлия»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18.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ГП «Охотничье и лесохозяйственное предприятие «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Manta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-V»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19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19.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ГП «Охотничье и лесохозяйственное предприятие «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  <w:t>Sil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-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  <w:t>R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ezeni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10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lastRenderedPageBreak/>
              <w:t>19.1.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ГП «</w:t>
            </w: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 xml:space="preserve"> </w:t>
            </w:r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Охотничье и лесохозяйственное предприятие «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  <w:t>Sil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-</w:t>
            </w: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val="ro-RO" w:eastAsia="ro-RO" w:bidi="or-IN"/>
              </w:rPr>
              <w:t>R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ezeni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6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19.2.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 xml:space="preserve"> «</w:t>
            </w:r>
            <w:proofErr w:type="spellStart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Valexchimp</w:t>
            </w:r>
            <w:proofErr w:type="spellEnd"/>
            <w:r w:rsidRPr="00A60BE5">
              <w:rPr>
                <w:rFonts w:asciiTheme="majorBidi" w:hAnsiTheme="majorBidi" w:cstheme="majorBidi"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3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19.3.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proofErr w:type="spellStart"/>
            <w:proofErr w:type="gramStart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A</w:t>
            </w:r>
            <w:proofErr w:type="gram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>рендатор</w:t>
            </w:r>
            <w:proofErr w:type="spellEnd"/>
            <w:r w:rsidRPr="00A60BE5">
              <w:rPr>
                <w:rFonts w:asciiTheme="majorBidi" w:hAnsiTheme="majorBidi" w:cstheme="majorBidi"/>
                <w:bCs/>
                <w:sz w:val="24"/>
                <w:szCs w:val="24"/>
                <w:lang w:eastAsia="ro-RO" w:bidi="or-IN"/>
              </w:rPr>
              <w:t xml:space="preserve"> </w:t>
            </w:r>
            <w:r w:rsidRPr="00A60BE5">
              <w:rPr>
                <w:rFonts w:asciiTheme="majorBidi" w:hAnsiTheme="majorBidi" w:cstheme="majorBidi"/>
                <w:iCs/>
                <w:sz w:val="24"/>
                <w:szCs w:val="24"/>
                <w:lang w:eastAsia="ro-RO" w:bidi="or-IN"/>
              </w:rPr>
              <w:t>«</w:t>
            </w:r>
            <w:proofErr w:type="spellStart"/>
            <w:r w:rsidRPr="00A60BE5">
              <w:rPr>
                <w:rFonts w:asciiTheme="majorBidi" w:hAnsiTheme="majorBidi" w:cstheme="majorBidi"/>
                <w:iCs/>
                <w:sz w:val="24"/>
                <w:szCs w:val="24"/>
                <w:lang w:eastAsia="ro-RO" w:bidi="or-IN"/>
              </w:rPr>
              <w:t>Luchian</w:t>
            </w:r>
            <w:proofErr w:type="spellEnd"/>
            <w:r w:rsidRPr="00A60BE5">
              <w:rPr>
                <w:rFonts w:asciiTheme="majorBidi" w:hAnsiTheme="majorBidi" w:cstheme="majorBidi"/>
                <w:iCs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A60BE5">
              <w:rPr>
                <w:rFonts w:asciiTheme="majorBidi" w:hAnsiTheme="majorBidi" w:cstheme="majorBidi"/>
                <w:iCs/>
                <w:sz w:val="24"/>
                <w:szCs w:val="24"/>
                <w:lang w:eastAsia="ro-RO" w:bidi="or-IN"/>
              </w:rPr>
              <w:t>Ilie</w:t>
            </w:r>
            <w:proofErr w:type="spellEnd"/>
            <w:r w:rsidRPr="00A60BE5">
              <w:rPr>
                <w:rFonts w:asciiTheme="majorBidi" w:hAnsiTheme="majorBidi" w:cstheme="majorBidi"/>
                <w:iCs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  <w:t>1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20.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ГП «Охотничье и лесохозяйственное предприятие </w:t>
            </w:r>
            <w:proofErr w:type="spellStart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Стрэшень</w:t>
            </w:r>
            <w:proofErr w:type="spellEnd"/>
            <w:r w:rsidRPr="00A60BE5">
              <w:rPr>
                <w:rFonts w:asciiTheme="majorBidi" w:hAnsiTheme="majorBidi" w:cstheme="majorBidi"/>
                <w:b/>
                <w:sz w:val="24"/>
                <w:szCs w:val="24"/>
                <w:lang w:eastAsia="ro-RO" w:bidi="or-IN"/>
              </w:rPr>
              <w:t>»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10</w:t>
            </w:r>
          </w:p>
        </w:tc>
      </w:tr>
      <w:tr w:rsidR="00A60BE5" w:rsidRPr="00A60BE5" w:rsidTr="006F535C">
        <w:tc>
          <w:tcPr>
            <w:tcW w:w="819" w:type="dxa"/>
          </w:tcPr>
          <w:p w:rsidR="00A60BE5" w:rsidRPr="00A60BE5" w:rsidRDefault="00A60BE5" w:rsidP="006F535C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o-RO" w:bidi="or-IN"/>
              </w:rPr>
              <w:t>Всего</w:t>
            </w:r>
          </w:p>
        </w:tc>
        <w:tc>
          <w:tcPr>
            <w:tcW w:w="7084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  <w:r w:rsidRPr="00A60BE5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  <w:t>314</w:t>
            </w:r>
          </w:p>
        </w:tc>
        <w:tc>
          <w:tcPr>
            <w:tcW w:w="1581" w:type="dxa"/>
          </w:tcPr>
          <w:p w:rsidR="00A60BE5" w:rsidRPr="00A60BE5" w:rsidRDefault="00A60BE5" w:rsidP="006F535C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 w:eastAsia="ro-RO" w:bidi="or-IN"/>
              </w:rPr>
            </w:pPr>
          </w:p>
        </w:tc>
      </w:tr>
    </w:tbl>
    <w:p w:rsidR="00A60BE5" w:rsidRPr="00A60BE5" w:rsidRDefault="00A60BE5" w:rsidP="00A60BE5">
      <w:pPr>
        <w:ind w:firstLine="0"/>
        <w:rPr>
          <w:sz w:val="24"/>
          <w:szCs w:val="24"/>
          <w:lang w:val="ro-RO" w:eastAsia="ro-RO" w:bidi="or-IN"/>
        </w:rPr>
      </w:pPr>
    </w:p>
    <w:p w:rsidR="00A60BE5" w:rsidRPr="00A60BE5" w:rsidRDefault="00A60BE5">
      <w:pPr>
        <w:rPr>
          <w:sz w:val="24"/>
          <w:szCs w:val="24"/>
        </w:rPr>
      </w:pPr>
    </w:p>
    <w:sectPr w:rsidR="00A60BE5" w:rsidRPr="00A60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5"/>
    <w:rsid w:val="00A60BE5"/>
    <w:rsid w:val="00D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E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E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2018-08-10T06:37:00Z</dcterms:created>
  <dcterms:modified xsi:type="dcterms:W3CDTF">2018-08-10T06:41:00Z</dcterms:modified>
</cp:coreProperties>
</file>